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5AE" w:rsidRDefault="009E015E">
      <w:r>
        <w:rPr>
          <w:rFonts w:ascii="Arial" w:hAnsi="Arial" w:cs="Arial"/>
          <w:color w:val="000000"/>
          <w:shd w:val="clear" w:color="auto" w:fill="FDFDFD"/>
        </w:rPr>
        <w:t>Hezký den. Posíláme vám aktuální informace k depu. Depo se nachází </w:t>
      </w:r>
      <w:r>
        <w:rPr>
          <w:rStyle w:val="object"/>
          <w:rFonts w:ascii="Arial" w:hAnsi="Arial" w:cs="Arial"/>
          <w:color w:val="00008B"/>
          <w:shd w:val="clear" w:color="auto" w:fill="FDFDFD"/>
        </w:rPr>
        <w:t>po</w:t>
      </w:r>
      <w:r>
        <w:rPr>
          <w:rFonts w:ascii="Arial" w:hAnsi="Arial" w:cs="Arial"/>
          <w:color w:val="000000"/>
          <w:shd w:val="clear" w:color="auto" w:fill="FDFDFD"/>
        </w:rPr>
        <w:t> pravé straně, před koncem panelové cesty, příjezd je označen cedulemi.</w:t>
      </w:r>
    </w:p>
    <w:sectPr w:rsidR="0056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5E"/>
    <w:rsid w:val="005635AE"/>
    <w:rsid w:val="009E015E"/>
    <w:rsid w:val="00C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94A8-DE14-4B62-A247-5EFC80B7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9E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</dc:creator>
  <cp:keywords/>
  <dc:description/>
  <cp:lastModifiedBy>42073</cp:lastModifiedBy>
  <cp:revision>1</cp:revision>
  <dcterms:created xsi:type="dcterms:W3CDTF">2023-04-28T08:59:00Z</dcterms:created>
  <dcterms:modified xsi:type="dcterms:W3CDTF">2023-04-28T09:01:00Z</dcterms:modified>
</cp:coreProperties>
</file>